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E2A3" w14:textId="77777777" w:rsidR="00732AB0" w:rsidRDefault="00732AB0" w:rsidP="00732AB0">
      <w:pPr>
        <w:rPr>
          <w:rFonts w:asciiTheme="minorHAnsi" w:hAnsiTheme="minorHAnsi" w:cstheme="minorHAnsi"/>
        </w:rPr>
      </w:pPr>
    </w:p>
    <w:p w14:paraId="7E897D01" w14:textId="77777777" w:rsidR="00DE202B" w:rsidRDefault="00DE202B" w:rsidP="00732AB0">
      <w:pPr>
        <w:rPr>
          <w:rFonts w:asciiTheme="minorHAnsi" w:hAnsiTheme="minorHAnsi" w:cstheme="minorHAnsi"/>
        </w:rPr>
      </w:pPr>
    </w:p>
    <w:p w14:paraId="5572307B" w14:textId="7E4B8414" w:rsidR="009C6512" w:rsidRPr="006B7BFB" w:rsidRDefault="009C6512" w:rsidP="009C6512">
      <w:pPr>
        <w:pStyle w:val="RFPAnswerlevel1"/>
        <w:jc w:val="center"/>
        <w:rPr>
          <w:b/>
          <w:bCs/>
        </w:rPr>
      </w:pPr>
      <w:bookmarkStart w:id="0" w:name="_Hlk113959520"/>
      <w:r w:rsidRPr="006B7BFB">
        <w:rPr>
          <w:b/>
          <w:bCs/>
        </w:rPr>
        <w:t>SAMPLE ONLY - THIS DOCUMENT SHOULD BE PREPARED ON LETTERHEAD</w:t>
      </w:r>
    </w:p>
    <w:p w14:paraId="4E470C90" w14:textId="5A444875" w:rsidR="009C6512" w:rsidRDefault="009C6512" w:rsidP="009C6512">
      <w:pPr>
        <w:rPr>
          <w:rFonts w:asciiTheme="minorHAnsi" w:hAnsiTheme="minorHAnsi" w:cstheme="minorHAnsi"/>
        </w:rPr>
      </w:pPr>
      <w:r>
        <w:rPr>
          <w:b/>
          <w:bCs/>
        </w:rPr>
        <w:br/>
      </w:r>
      <w:r w:rsidR="00A55475">
        <w:rPr>
          <w:rFonts w:asciiTheme="minorHAnsi" w:hAnsiTheme="minorHAnsi" w:cstheme="minorHAnsi"/>
        </w:rPr>
        <w:t>May 5</w:t>
      </w:r>
      <w:r>
        <w:rPr>
          <w:rFonts w:asciiTheme="minorHAnsi" w:hAnsiTheme="minorHAnsi" w:cstheme="minorHAnsi"/>
        </w:rPr>
        <w:t>, 202</w:t>
      </w:r>
      <w:r w:rsidR="00A55475">
        <w:rPr>
          <w:rFonts w:asciiTheme="minorHAnsi" w:hAnsiTheme="minorHAnsi" w:cstheme="minorHAnsi"/>
        </w:rPr>
        <w:t>5</w:t>
      </w:r>
    </w:p>
    <w:p w14:paraId="16B9CD14" w14:textId="77777777" w:rsidR="009C6512" w:rsidRDefault="009C6512" w:rsidP="009C6512">
      <w:pPr>
        <w:rPr>
          <w:rFonts w:asciiTheme="minorHAnsi" w:hAnsiTheme="minorHAnsi" w:cstheme="minorHAnsi"/>
        </w:rPr>
      </w:pPr>
    </w:p>
    <w:p w14:paraId="62309C58" w14:textId="77777777" w:rsidR="00A55475" w:rsidRPr="00A55475" w:rsidRDefault="009C6512" w:rsidP="00A55475">
      <w:pPr>
        <w:rPr>
          <w:rFonts w:asciiTheme="minorHAnsi" w:hAnsiTheme="minorHAnsi" w:cstheme="minorHAnsi"/>
        </w:rPr>
      </w:pPr>
      <w:r w:rsidRPr="001511BD">
        <w:rPr>
          <w:rFonts w:asciiTheme="minorHAnsi" w:hAnsiTheme="minorHAnsi" w:cstheme="minorHAnsi"/>
          <w:b/>
          <w:bCs/>
        </w:rPr>
        <w:t>First American Funds</w:t>
      </w:r>
      <w:r w:rsidR="00DE7584">
        <w:rPr>
          <w:rFonts w:asciiTheme="minorHAnsi" w:hAnsiTheme="minorHAnsi" w:cstheme="minorHAnsi"/>
          <w:b/>
          <w:bCs/>
        </w:rPr>
        <w:br/>
      </w:r>
      <w:r w:rsidR="00A55475" w:rsidRPr="00A55475">
        <w:rPr>
          <w:rFonts w:asciiTheme="minorHAnsi" w:hAnsiTheme="minorHAnsi" w:cstheme="minorHAnsi"/>
        </w:rPr>
        <w:t>c/o U.S. Bank Global Fund Services</w:t>
      </w:r>
    </w:p>
    <w:p w14:paraId="7DEAC637" w14:textId="77777777" w:rsidR="00A55475" w:rsidRPr="00A55475" w:rsidRDefault="00A55475" w:rsidP="00A55475">
      <w:pPr>
        <w:rPr>
          <w:rFonts w:asciiTheme="minorHAnsi" w:hAnsiTheme="minorHAnsi" w:cstheme="minorHAnsi"/>
        </w:rPr>
      </w:pPr>
      <w:r w:rsidRPr="00A55475">
        <w:rPr>
          <w:rFonts w:asciiTheme="minorHAnsi" w:hAnsiTheme="minorHAnsi" w:cstheme="minorHAnsi"/>
        </w:rPr>
        <w:t>801 Pennsylvania Ave, Suite 219252</w:t>
      </w:r>
    </w:p>
    <w:p w14:paraId="70FD26CB" w14:textId="32C31B8D" w:rsidR="009C6512" w:rsidRDefault="00A55475" w:rsidP="00A55475">
      <w:pPr>
        <w:rPr>
          <w:rFonts w:asciiTheme="minorHAnsi" w:hAnsiTheme="minorHAnsi" w:cstheme="minorHAnsi"/>
        </w:rPr>
      </w:pPr>
      <w:r w:rsidRPr="00A55475">
        <w:rPr>
          <w:rFonts w:asciiTheme="minorHAnsi" w:hAnsiTheme="minorHAnsi" w:cstheme="minorHAnsi"/>
        </w:rPr>
        <w:t>Kansas City, MO 64105-1307</w:t>
      </w:r>
    </w:p>
    <w:p w14:paraId="3AC6323B" w14:textId="77777777" w:rsidR="009C6512" w:rsidRDefault="009C6512" w:rsidP="009C6512">
      <w:pPr>
        <w:rPr>
          <w:rFonts w:asciiTheme="minorHAnsi" w:hAnsiTheme="minorHAnsi" w:cstheme="minorHAnsi"/>
        </w:rPr>
      </w:pPr>
    </w:p>
    <w:p w14:paraId="607EBAD2" w14:textId="2CEA639A" w:rsidR="009C6512" w:rsidRPr="00DE7584" w:rsidRDefault="009C6512" w:rsidP="009C6512">
      <w:pPr>
        <w:rPr>
          <w:rFonts w:asciiTheme="minorHAnsi" w:hAnsiTheme="minorHAnsi" w:cstheme="minorHAnsi"/>
          <w:b/>
          <w:bCs/>
        </w:rPr>
      </w:pPr>
      <w:bookmarkStart w:id="1" w:name="_Hlk147489835"/>
      <w:r w:rsidRPr="00DE7584">
        <w:rPr>
          <w:rFonts w:asciiTheme="minorHAnsi" w:hAnsiTheme="minorHAnsi" w:cstheme="minorHAnsi"/>
          <w:b/>
          <w:bCs/>
        </w:rPr>
        <w:t>Re: Adding New Accounts</w:t>
      </w:r>
    </w:p>
    <w:bookmarkEnd w:id="1"/>
    <w:p w14:paraId="3A1C9435" w14:textId="77777777" w:rsidR="009C6512" w:rsidRDefault="009C6512" w:rsidP="009C6512">
      <w:pPr>
        <w:rPr>
          <w:b/>
          <w:bCs/>
        </w:rPr>
      </w:pPr>
    </w:p>
    <w:p w14:paraId="4E87DB60" w14:textId="77777777" w:rsidR="009C6512" w:rsidRPr="00DD0717" w:rsidRDefault="009C6512" w:rsidP="009C6512">
      <w:pPr>
        <w:pStyle w:val="RFPAnswerlevel1"/>
      </w:pPr>
      <w:r w:rsidRPr="00DD0717">
        <w:t>Please use this authorization to add new funds to our account(s) at First American Funds for (Shareholder). We would like to set up a second account using fund:</w:t>
      </w:r>
    </w:p>
    <w:p w14:paraId="4CF7DF92" w14:textId="77777777" w:rsidR="009C6512" w:rsidRPr="007D0233" w:rsidRDefault="009C6512" w:rsidP="009C6512">
      <w:pPr>
        <w:pStyle w:val="RFPAnswerlevel1"/>
        <w:rPr>
          <w:b/>
          <w:bCs/>
        </w:rPr>
      </w:pPr>
      <w:r w:rsidRPr="007D0233">
        <w:rPr>
          <w:b/>
          <w:bCs/>
        </w:rPr>
        <w:t>Please add Ticker, C</w:t>
      </w:r>
      <w:r>
        <w:rPr>
          <w:b/>
          <w:bCs/>
        </w:rPr>
        <w:t>USIP</w:t>
      </w:r>
      <w:r w:rsidRPr="007D0233">
        <w:rPr>
          <w:b/>
          <w:bCs/>
        </w:rPr>
        <w:t xml:space="preserve"> and Fund #</w:t>
      </w:r>
      <w:r>
        <w:rPr>
          <w:b/>
          <w:bCs/>
        </w:rPr>
        <w:t>:</w:t>
      </w:r>
    </w:p>
    <w:p w14:paraId="5C48BAE1" w14:textId="77777777" w:rsidR="009C6512" w:rsidRDefault="009C6512" w:rsidP="002324DB">
      <w:pPr>
        <w:pStyle w:val="RFPAnswerlevel1"/>
        <w:spacing w:after="240"/>
      </w:pPr>
      <w:r w:rsidRPr="002C1EEF">
        <w:rPr>
          <w:b/>
          <w:bCs/>
        </w:rPr>
        <w:t>Ticker:</w:t>
      </w:r>
      <w:r>
        <w:t xml:space="preserve"> </w:t>
      </w:r>
      <w:r w:rsidRPr="00DD0717">
        <w:t>__________________</w:t>
      </w:r>
      <w:r>
        <w:t>________</w:t>
      </w:r>
      <w:r w:rsidRPr="00DD0717">
        <w:t>______</w:t>
      </w:r>
      <w:r>
        <w:t>_</w:t>
      </w:r>
      <w:r w:rsidRPr="00DD0717">
        <w:t>_</w:t>
      </w:r>
      <w:r>
        <w:t>____</w:t>
      </w:r>
    </w:p>
    <w:p w14:paraId="6D363795" w14:textId="77777777" w:rsidR="009C6512" w:rsidRDefault="009C6512" w:rsidP="002324DB">
      <w:pPr>
        <w:pStyle w:val="RFPAnswerlevel1"/>
        <w:spacing w:after="240"/>
      </w:pPr>
      <w:r w:rsidRPr="002C1EEF">
        <w:rPr>
          <w:b/>
          <w:bCs/>
        </w:rPr>
        <w:t>C</w:t>
      </w:r>
      <w:r>
        <w:rPr>
          <w:b/>
          <w:bCs/>
        </w:rPr>
        <w:t>USIP</w:t>
      </w:r>
      <w:r w:rsidRPr="002C1EEF">
        <w:rPr>
          <w:b/>
          <w:bCs/>
        </w:rPr>
        <w:t>:</w:t>
      </w:r>
      <w:r>
        <w:t xml:space="preserve"> </w:t>
      </w:r>
      <w:r w:rsidRPr="00DD0717">
        <w:t>____________________</w:t>
      </w:r>
      <w:r>
        <w:t>________</w:t>
      </w:r>
      <w:r w:rsidRPr="00DD0717">
        <w:t>__________</w:t>
      </w:r>
    </w:p>
    <w:p w14:paraId="53FF33E8" w14:textId="77777777" w:rsidR="009C6512" w:rsidRDefault="009C6512" w:rsidP="002324DB">
      <w:pPr>
        <w:pStyle w:val="RFPAnswerlevel1"/>
        <w:spacing w:after="240"/>
      </w:pPr>
      <w:r w:rsidRPr="002C1EEF">
        <w:rPr>
          <w:b/>
          <w:bCs/>
        </w:rPr>
        <w:t>Fund #:</w:t>
      </w:r>
      <w:r>
        <w:t xml:space="preserve"> _____________________________________</w:t>
      </w:r>
    </w:p>
    <w:p w14:paraId="007730F7" w14:textId="77777777" w:rsidR="009C6512" w:rsidRPr="002A7803" w:rsidRDefault="009C6512" w:rsidP="009C6512">
      <w:pPr>
        <w:pStyle w:val="RFPAnswerlevel1"/>
        <w:rPr>
          <w:b/>
          <w:bCs/>
        </w:rPr>
      </w:pPr>
      <w:r w:rsidRPr="002A7803">
        <w:rPr>
          <w:b/>
          <w:bCs/>
        </w:rPr>
        <w:t>Processing:</w:t>
      </w:r>
    </w:p>
    <w:p w14:paraId="779E137F" w14:textId="77777777" w:rsidR="009C6512" w:rsidRPr="00DD0717" w:rsidRDefault="009C6512" w:rsidP="009C6512">
      <w:pPr>
        <w:pStyle w:val="RFPAnswerlevel1"/>
      </w:pPr>
      <w:r w:rsidRPr="00DD0717">
        <w:t>Please mirror account #___________</w:t>
      </w:r>
      <w:r>
        <w:t>________</w:t>
      </w:r>
      <w:r w:rsidRPr="00DD0717">
        <w:t xml:space="preserve">_____ as a reference to establish funds with the ability to add or transfer funds additional accounts.  </w:t>
      </w:r>
    </w:p>
    <w:p w14:paraId="065EEFF2" w14:textId="77777777" w:rsidR="009C6512" w:rsidRPr="007F6CB9" w:rsidRDefault="009C6512" w:rsidP="0055717E">
      <w:pPr>
        <w:pStyle w:val="RFPBullet1"/>
        <w:numPr>
          <w:ilvl w:val="0"/>
          <w:numId w:val="7"/>
        </w:numPr>
        <w:rPr>
          <w:color w:val="000000" w:themeColor="text1"/>
        </w:rPr>
      </w:pPr>
      <w:r w:rsidRPr="007F6CB9">
        <w:rPr>
          <w:color w:val="000000" w:themeColor="text1"/>
        </w:rPr>
        <w:t xml:space="preserve">Same address and TIN are to be used on new accounts. </w:t>
      </w:r>
    </w:p>
    <w:p w14:paraId="0327B8DC" w14:textId="77777777" w:rsidR="009C6512" w:rsidRPr="00DD0717" w:rsidRDefault="009C6512" w:rsidP="0055717E">
      <w:pPr>
        <w:pStyle w:val="RFPBullet1"/>
        <w:numPr>
          <w:ilvl w:val="0"/>
          <w:numId w:val="7"/>
        </w:numPr>
      </w:pPr>
      <w:r w:rsidRPr="007F6CB9">
        <w:rPr>
          <w:color w:val="000000" w:themeColor="text1"/>
        </w:rPr>
        <w:t xml:space="preserve">Carry over bank instructions and options. </w:t>
      </w:r>
      <w:r w:rsidRPr="00DD0717">
        <w:t xml:space="preserve"> </w:t>
      </w:r>
    </w:p>
    <w:p w14:paraId="25EB8E44" w14:textId="089CA732" w:rsidR="009C6512" w:rsidRPr="002C1EEF" w:rsidRDefault="009C6512" w:rsidP="009C6512">
      <w:pPr>
        <w:pStyle w:val="RFPAnswerlevel1"/>
        <w:rPr>
          <w:b/>
          <w:bCs/>
        </w:rPr>
      </w:pPr>
      <w:r w:rsidRPr="002C1EEF">
        <w:rPr>
          <w:b/>
          <w:bCs/>
        </w:rPr>
        <w:t>Signed by Authorized Signer:</w:t>
      </w:r>
      <w:r w:rsidR="00A55475">
        <w:rPr>
          <w:b/>
          <w:bCs/>
        </w:rPr>
        <w:br/>
      </w:r>
    </w:p>
    <w:p w14:paraId="58BD7EFA" w14:textId="77777777" w:rsidR="009C6512" w:rsidRDefault="009C6512" w:rsidP="002324DB">
      <w:pPr>
        <w:pStyle w:val="RFPAnswerlevel1"/>
        <w:spacing w:after="240"/>
      </w:pPr>
      <w:r w:rsidRPr="00DD0717">
        <w:softHyphen/>
      </w:r>
      <w:r w:rsidRPr="00DD0717">
        <w:softHyphen/>
      </w:r>
      <w:r w:rsidRPr="00DD0717">
        <w:softHyphen/>
      </w:r>
      <w:r w:rsidRPr="00DD0717">
        <w:softHyphen/>
      </w:r>
      <w:r>
        <w:br/>
      </w:r>
      <w:r w:rsidRPr="002C1EEF">
        <w:rPr>
          <w:b/>
          <w:bCs/>
        </w:rPr>
        <w:t>Print Name:</w:t>
      </w:r>
      <w:r w:rsidRPr="00DD0717">
        <w:t xml:space="preserve">  _____________________</w:t>
      </w:r>
      <w:r>
        <w:t>__</w:t>
      </w:r>
      <w:r w:rsidRPr="00DD0717">
        <w:t xml:space="preserve">__________ </w:t>
      </w:r>
    </w:p>
    <w:p w14:paraId="298FFF78" w14:textId="5389FD41" w:rsidR="00503D6E" w:rsidRDefault="00503D6E" w:rsidP="002324DB">
      <w:pPr>
        <w:pStyle w:val="RFPAnswerlevel1"/>
        <w:spacing w:after="240"/>
      </w:pPr>
      <w:r>
        <w:rPr>
          <w:b/>
          <w:bCs/>
        </w:rPr>
        <w:t>Title</w:t>
      </w:r>
      <w:r w:rsidRPr="002C1EEF">
        <w:rPr>
          <w:b/>
          <w:bCs/>
        </w:rPr>
        <w:t>:</w:t>
      </w:r>
      <w:r w:rsidRPr="00DD0717">
        <w:t xml:space="preserve">  _____________________</w:t>
      </w:r>
      <w:r>
        <w:t>__</w:t>
      </w:r>
      <w:r w:rsidRPr="00DD0717">
        <w:t>_________</w:t>
      </w:r>
      <w:r>
        <w:t>______</w:t>
      </w:r>
      <w:r w:rsidRPr="00DD0717">
        <w:t>_</w:t>
      </w:r>
    </w:p>
    <w:p w14:paraId="78BD171B" w14:textId="0D9BB589" w:rsidR="009C6512" w:rsidRPr="00DD0717" w:rsidRDefault="009C6512" w:rsidP="002324DB">
      <w:pPr>
        <w:pStyle w:val="RFPAnswerlevel1"/>
        <w:spacing w:after="240"/>
      </w:pPr>
      <w:r w:rsidRPr="002C1EEF">
        <w:rPr>
          <w:b/>
          <w:bCs/>
        </w:rPr>
        <w:t>Signature:</w:t>
      </w:r>
      <w:r w:rsidRPr="00DD0717">
        <w:t xml:space="preserve"> ________________________</w:t>
      </w:r>
      <w:r>
        <w:t>___</w:t>
      </w:r>
      <w:r w:rsidRPr="00DD0717">
        <w:t>__</w:t>
      </w:r>
      <w:r>
        <w:t>_</w:t>
      </w:r>
      <w:r w:rsidRPr="00DD0717">
        <w:t>_____</w:t>
      </w:r>
    </w:p>
    <w:p w14:paraId="092C624B" w14:textId="0CAC80DB" w:rsidR="009C6512" w:rsidRDefault="009C6512" w:rsidP="002324DB">
      <w:pPr>
        <w:pStyle w:val="RFPAnswerlevel1"/>
        <w:spacing w:after="240"/>
      </w:pPr>
      <w:r w:rsidRPr="002C1EEF">
        <w:rPr>
          <w:b/>
          <w:bCs/>
        </w:rPr>
        <w:t>Date:</w:t>
      </w:r>
      <w:r w:rsidRPr="00DD0717">
        <w:t xml:space="preserve"> ______________________</w:t>
      </w:r>
      <w:r>
        <w:t>___</w:t>
      </w:r>
      <w:r w:rsidRPr="00DD0717">
        <w:t>______________</w:t>
      </w:r>
    </w:p>
    <w:p w14:paraId="06C397EA" w14:textId="77777777" w:rsidR="009C6512" w:rsidRDefault="009C6512" w:rsidP="009C6512">
      <w:pPr>
        <w:pStyle w:val="RFPAnswerlevel1"/>
      </w:pPr>
    </w:p>
    <w:p w14:paraId="45CE0274" w14:textId="0B4104E5" w:rsidR="0072211A" w:rsidRDefault="0072211A" w:rsidP="0072211A"/>
    <w:p w14:paraId="5865761E" w14:textId="09513B09" w:rsidR="0072211A" w:rsidRDefault="0072211A" w:rsidP="0072211A"/>
    <w:bookmarkEnd w:id="0"/>
    <w:p w14:paraId="26A4C639" w14:textId="65266159" w:rsidR="00FD7ED4" w:rsidRPr="0046605E" w:rsidRDefault="00FD7ED4">
      <w:pPr>
        <w:rPr>
          <w:rFonts w:asciiTheme="minorHAnsi" w:hAnsiTheme="minorHAnsi" w:cstheme="minorHAnsi"/>
          <w:sz w:val="22"/>
          <w:szCs w:val="22"/>
        </w:rPr>
      </w:pPr>
    </w:p>
    <w:sectPr w:rsidR="00FD7ED4" w:rsidRPr="0046605E" w:rsidSect="00102287">
      <w:pgSz w:w="12240" w:h="15840"/>
      <w:pgMar w:top="720" w:right="126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413E" w14:textId="77777777" w:rsidR="0072211A" w:rsidRDefault="0072211A" w:rsidP="0072211A">
      <w:r>
        <w:separator/>
      </w:r>
    </w:p>
  </w:endnote>
  <w:endnote w:type="continuationSeparator" w:id="0">
    <w:p w14:paraId="5EBDAFD7" w14:textId="77777777" w:rsidR="0072211A" w:rsidRDefault="0072211A" w:rsidP="0072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A2A52" w14:textId="77777777" w:rsidR="0072211A" w:rsidRDefault="0072211A" w:rsidP="0072211A">
      <w:r>
        <w:separator/>
      </w:r>
    </w:p>
  </w:footnote>
  <w:footnote w:type="continuationSeparator" w:id="0">
    <w:p w14:paraId="7E237F75" w14:textId="77777777" w:rsidR="0072211A" w:rsidRDefault="0072211A" w:rsidP="00722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62A7"/>
    <w:multiLevelType w:val="hybridMultilevel"/>
    <w:tmpl w:val="8DE61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D1909"/>
    <w:multiLevelType w:val="multilevel"/>
    <w:tmpl w:val="9F122366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77" w:hanging="357"/>
      </w:pPr>
      <w:rPr>
        <w:rFonts w:ascii="Symbol" w:hAnsi="Symbol" w:hint="default"/>
        <w:color w:val="E0B030"/>
      </w:rPr>
    </w:lvl>
    <w:lvl w:ilvl="2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  <w:color w:val="E0B030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A50196"/>
    <w:multiLevelType w:val="multilevel"/>
    <w:tmpl w:val="150E0C3C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E0B030"/>
      </w:rPr>
    </w:lvl>
    <w:lvl w:ilvl="1">
      <w:start w:val="1"/>
      <w:numFmt w:val="bullet"/>
      <w:lvlText w:val=""/>
      <w:lvlJc w:val="left"/>
      <w:pPr>
        <w:ind w:left="1077" w:hanging="357"/>
      </w:pPr>
      <w:rPr>
        <w:rFonts w:ascii="Symbol" w:hAnsi="Symbol" w:hint="default"/>
        <w:color w:val="E0B030"/>
      </w:rPr>
    </w:lvl>
    <w:lvl w:ilvl="2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  <w:color w:val="E0B030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433464C"/>
    <w:multiLevelType w:val="hybridMultilevel"/>
    <w:tmpl w:val="68702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D76C5"/>
    <w:multiLevelType w:val="multilevel"/>
    <w:tmpl w:val="50DA3312"/>
    <w:lvl w:ilvl="0">
      <w:start w:val="1"/>
      <w:numFmt w:val="bullet"/>
      <w:pStyle w:val="RFPBullet1"/>
      <w:lvlText w:val=""/>
      <w:lvlJc w:val="left"/>
      <w:pPr>
        <w:ind w:left="717" w:hanging="360"/>
      </w:pPr>
      <w:rPr>
        <w:rFonts w:ascii="Symbol" w:hAnsi="Symbol" w:hint="default"/>
        <w:color w:val="E0B030"/>
      </w:rPr>
    </w:lvl>
    <w:lvl w:ilvl="1">
      <w:start w:val="1"/>
      <w:numFmt w:val="bullet"/>
      <w:pStyle w:val="RFPBullet2"/>
      <w:lvlText w:val=""/>
      <w:lvlJc w:val="left"/>
      <w:pPr>
        <w:ind w:left="1077" w:hanging="357"/>
      </w:pPr>
      <w:rPr>
        <w:rFonts w:ascii="Symbol" w:hAnsi="Symbol" w:hint="default"/>
        <w:color w:val="E0B030"/>
      </w:rPr>
    </w:lvl>
    <w:lvl w:ilvl="2">
      <w:start w:val="1"/>
      <w:numFmt w:val="bullet"/>
      <w:pStyle w:val="RFPBullet3"/>
      <w:lvlText w:val=""/>
      <w:lvlJc w:val="left"/>
      <w:pPr>
        <w:ind w:left="1797" w:hanging="357"/>
      </w:pPr>
      <w:rPr>
        <w:rFonts w:ascii="Symbol" w:hAnsi="Symbol" w:hint="default"/>
        <w:color w:val="E0B030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84F1F9B"/>
    <w:multiLevelType w:val="multilevel"/>
    <w:tmpl w:val="2C447684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0B030"/>
      </w:rPr>
    </w:lvl>
    <w:lvl w:ilvl="1">
      <w:start w:val="1"/>
      <w:numFmt w:val="bullet"/>
      <w:lvlText w:val=""/>
      <w:lvlJc w:val="left"/>
      <w:pPr>
        <w:ind w:left="1077" w:hanging="357"/>
      </w:pPr>
      <w:rPr>
        <w:rFonts w:ascii="Symbol" w:hAnsi="Symbol" w:hint="default"/>
        <w:color w:val="E0B030"/>
      </w:rPr>
    </w:lvl>
    <w:lvl w:ilvl="2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  <w:color w:val="E0B030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A925971"/>
    <w:multiLevelType w:val="hybridMultilevel"/>
    <w:tmpl w:val="68702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198855">
    <w:abstractNumId w:val="0"/>
  </w:num>
  <w:num w:numId="2" w16cid:durableId="1788815856">
    <w:abstractNumId w:val="3"/>
  </w:num>
  <w:num w:numId="3" w16cid:durableId="845749485">
    <w:abstractNumId w:val="6"/>
  </w:num>
  <w:num w:numId="4" w16cid:durableId="25066093">
    <w:abstractNumId w:val="4"/>
  </w:num>
  <w:num w:numId="5" w16cid:durableId="220406345">
    <w:abstractNumId w:val="2"/>
  </w:num>
  <w:num w:numId="6" w16cid:durableId="1100490981">
    <w:abstractNumId w:val="5"/>
  </w:num>
  <w:num w:numId="7" w16cid:durableId="470294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1A"/>
    <w:rsid w:val="00021265"/>
    <w:rsid w:val="00102287"/>
    <w:rsid w:val="00107BE6"/>
    <w:rsid w:val="0011304A"/>
    <w:rsid w:val="001511BD"/>
    <w:rsid w:val="00183187"/>
    <w:rsid w:val="002324DB"/>
    <w:rsid w:val="002469DD"/>
    <w:rsid w:val="002938FB"/>
    <w:rsid w:val="002A7292"/>
    <w:rsid w:val="002E1230"/>
    <w:rsid w:val="002F69F8"/>
    <w:rsid w:val="00311D68"/>
    <w:rsid w:val="0046605E"/>
    <w:rsid w:val="00503D6E"/>
    <w:rsid w:val="00551AB5"/>
    <w:rsid w:val="0055717E"/>
    <w:rsid w:val="005D6B74"/>
    <w:rsid w:val="005E6565"/>
    <w:rsid w:val="00654A10"/>
    <w:rsid w:val="0067430A"/>
    <w:rsid w:val="006835E9"/>
    <w:rsid w:val="0068404F"/>
    <w:rsid w:val="0072211A"/>
    <w:rsid w:val="00732AB0"/>
    <w:rsid w:val="007F6CB9"/>
    <w:rsid w:val="00821428"/>
    <w:rsid w:val="00824018"/>
    <w:rsid w:val="00885FE2"/>
    <w:rsid w:val="008C1093"/>
    <w:rsid w:val="008D1A95"/>
    <w:rsid w:val="009207A2"/>
    <w:rsid w:val="009C3AA9"/>
    <w:rsid w:val="009C6512"/>
    <w:rsid w:val="009E2E23"/>
    <w:rsid w:val="009F4D91"/>
    <w:rsid w:val="00A30369"/>
    <w:rsid w:val="00A55475"/>
    <w:rsid w:val="00AD24EE"/>
    <w:rsid w:val="00AE4D4E"/>
    <w:rsid w:val="00B43605"/>
    <w:rsid w:val="00B44674"/>
    <w:rsid w:val="00B53108"/>
    <w:rsid w:val="00B546FC"/>
    <w:rsid w:val="00B867BB"/>
    <w:rsid w:val="00BF10EA"/>
    <w:rsid w:val="00C37617"/>
    <w:rsid w:val="00C470EE"/>
    <w:rsid w:val="00C72AE7"/>
    <w:rsid w:val="00CF11A9"/>
    <w:rsid w:val="00CF4438"/>
    <w:rsid w:val="00D17176"/>
    <w:rsid w:val="00D62DA8"/>
    <w:rsid w:val="00DB1CFA"/>
    <w:rsid w:val="00DE202B"/>
    <w:rsid w:val="00DE4147"/>
    <w:rsid w:val="00DE7584"/>
    <w:rsid w:val="00E34EC2"/>
    <w:rsid w:val="00E5393A"/>
    <w:rsid w:val="00F21A7C"/>
    <w:rsid w:val="00F72E7C"/>
    <w:rsid w:val="00FA3382"/>
    <w:rsid w:val="00FD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0CC54"/>
  <w15:chartTrackingRefBased/>
  <w15:docId w15:val="{B3C16EF3-C78A-4016-AB51-86A1F9E1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3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11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E4147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RFPAnswerlevel1">
    <w:name w:val="*RFP Answer_level 1"/>
    <w:link w:val="RFPAnswerlevel1Char"/>
    <w:qFormat/>
    <w:rsid w:val="00DE202B"/>
    <w:pPr>
      <w:spacing w:after="180"/>
    </w:pPr>
    <w:rPr>
      <w:rFonts w:ascii="Calibri" w:hAnsi="Calibri"/>
      <w:sz w:val="24"/>
    </w:rPr>
  </w:style>
  <w:style w:type="character" w:customStyle="1" w:styleId="RFPAnswerlevel1Char">
    <w:name w:val="*RFP Answer_level 1 Char"/>
    <w:link w:val="RFPAnswerlevel1"/>
    <w:locked/>
    <w:rsid w:val="00DE202B"/>
    <w:rPr>
      <w:rFonts w:ascii="Calibri" w:hAnsi="Calibri"/>
      <w:sz w:val="24"/>
    </w:rPr>
  </w:style>
  <w:style w:type="paragraph" w:customStyle="1" w:styleId="RFPBullet1">
    <w:name w:val="*RFP Bullet 1"/>
    <w:qFormat/>
    <w:rsid w:val="00503D6E"/>
    <w:pPr>
      <w:numPr>
        <w:numId w:val="4"/>
      </w:numPr>
      <w:spacing w:after="180"/>
      <w:contextualSpacing/>
    </w:pPr>
    <w:rPr>
      <w:rFonts w:ascii="Calibri" w:hAnsi="Calibri"/>
      <w:bCs/>
      <w:snapToGrid w:val="0"/>
      <w:sz w:val="24"/>
    </w:rPr>
  </w:style>
  <w:style w:type="paragraph" w:customStyle="1" w:styleId="RFPSectionHeading2">
    <w:name w:val="*RFP Section Heading 2"/>
    <w:next w:val="Normal"/>
    <w:rsid w:val="009C6512"/>
    <w:pPr>
      <w:keepNext/>
      <w:spacing w:after="180"/>
    </w:pPr>
    <w:rPr>
      <w:rFonts w:ascii="Calibri" w:hAnsi="Calibri"/>
      <w:b/>
      <w:noProof/>
      <w:color w:val="0C2074"/>
      <w:sz w:val="32"/>
    </w:rPr>
  </w:style>
  <w:style w:type="paragraph" w:customStyle="1" w:styleId="RFPBullet2">
    <w:name w:val="*RFP Bullet 2"/>
    <w:qFormat/>
    <w:rsid w:val="009C6512"/>
    <w:pPr>
      <w:numPr>
        <w:ilvl w:val="1"/>
        <w:numId w:val="4"/>
      </w:numPr>
      <w:spacing w:after="180"/>
      <w:contextualSpacing/>
    </w:pPr>
    <w:rPr>
      <w:rFonts w:ascii="Calibri" w:hAnsi="Calibri"/>
      <w:bCs/>
      <w:snapToGrid w:val="0"/>
      <w:sz w:val="24"/>
    </w:rPr>
  </w:style>
  <w:style w:type="paragraph" w:customStyle="1" w:styleId="RFPBullet3">
    <w:name w:val="*RFP Bullet 3"/>
    <w:qFormat/>
    <w:rsid w:val="009C6512"/>
    <w:pPr>
      <w:numPr>
        <w:ilvl w:val="2"/>
        <w:numId w:val="4"/>
      </w:numPr>
      <w:spacing w:after="180"/>
      <w:contextualSpacing/>
    </w:pPr>
    <w:rPr>
      <w:rFonts w:ascii="Calibri" w:hAnsi="Calibri"/>
      <w:bCs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Kuhne, John D</dc:creator>
  <cp:keywords/>
  <dc:description/>
  <cp:lastModifiedBy>Kuhne, John D</cp:lastModifiedBy>
  <cp:revision>11</cp:revision>
  <dcterms:created xsi:type="dcterms:W3CDTF">2023-09-01T18:57:00Z</dcterms:created>
  <dcterms:modified xsi:type="dcterms:W3CDTF">2025-05-20T15:45:00Z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df1db-9955-4087-a541-42c2f5a9332e_Enabled">
    <vt:lpwstr>true</vt:lpwstr>
  </property>
  <property fmtid="{D5CDD505-2E9C-101B-9397-08002B2CF9AE}" pid="3" name="MSIP_Label_320df1db-9955-4087-a541-42c2f5a9332e_SetDate">
    <vt:lpwstr>2022-09-13T15:55:51Z</vt:lpwstr>
  </property>
  <property fmtid="{D5CDD505-2E9C-101B-9397-08002B2CF9AE}" pid="4" name="MSIP_Label_320df1db-9955-4087-a541-42c2f5a9332e_Method">
    <vt:lpwstr>Standard</vt:lpwstr>
  </property>
  <property fmtid="{D5CDD505-2E9C-101B-9397-08002B2CF9AE}" pid="5" name="MSIP_Label_320df1db-9955-4087-a541-42c2f5a9332e_Name">
    <vt:lpwstr>Confidential Information</vt:lpwstr>
  </property>
  <property fmtid="{D5CDD505-2E9C-101B-9397-08002B2CF9AE}" pid="6" name="MSIP_Label_320df1db-9955-4087-a541-42c2f5a9332e_SiteId">
    <vt:lpwstr>eef95730-77bf-4663-a55d-1ddff9335b5b</vt:lpwstr>
  </property>
  <property fmtid="{D5CDD505-2E9C-101B-9397-08002B2CF9AE}" pid="7" name="MSIP_Label_320df1db-9955-4087-a541-42c2f5a9332e_ActionId">
    <vt:lpwstr>c51bf9db-d85f-448c-be78-b09e71ffbb34</vt:lpwstr>
  </property>
  <property fmtid="{D5CDD505-2E9C-101B-9397-08002B2CF9AE}" pid="8" name="MSIP_Label_320df1db-9955-4087-a541-42c2f5a9332e_ContentBits">
    <vt:lpwstr>0</vt:lpwstr>
  </property>
</Properties>
</file>